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C4C7" w14:textId="77777777" w:rsidR="001972E2" w:rsidRDefault="00ED6DFC" w:rsidP="001972E2">
      <w:pPr>
        <w:pStyle w:val="Titel"/>
        <w:rPr>
          <w:rFonts w:ascii="Tahoma" w:hAnsi="Tahoma" w:cs="Tahoma"/>
        </w:rPr>
      </w:pPr>
      <w:r>
        <w:rPr>
          <w:b w:val="0"/>
          <w:noProof/>
        </w:rPr>
        <w:drawing>
          <wp:inline distT="0" distB="0" distL="0" distR="0" wp14:anchorId="31A9A9D1" wp14:editId="54E48D9E">
            <wp:extent cx="4800600" cy="1701800"/>
            <wp:effectExtent l="0" t="0" r="0" b="0"/>
            <wp:docPr id="1" name="Bild 1" descr="Firmenkopf 2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rmenkopf 200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701800"/>
                    </a:xfrm>
                    <a:prstGeom prst="rect">
                      <a:avLst/>
                    </a:prstGeom>
                    <a:noFill/>
                    <a:ln>
                      <a:noFill/>
                    </a:ln>
                  </pic:spPr>
                </pic:pic>
              </a:graphicData>
            </a:graphic>
          </wp:inline>
        </w:drawing>
      </w:r>
    </w:p>
    <w:p w14:paraId="3F13EDEB" w14:textId="77777777" w:rsidR="00C46491" w:rsidRPr="00072763" w:rsidRDefault="00C46491" w:rsidP="00C46491">
      <w:pPr>
        <w:pStyle w:val="Titel"/>
        <w:rPr>
          <w:rFonts w:ascii="Tahoma" w:hAnsi="Tahoma" w:cs="Tahoma"/>
        </w:rPr>
      </w:pPr>
      <w:r w:rsidRPr="00072763">
        <w:rPr>
          <w:rFonts w:ascii="Tahoma" w:hAnsi="Tahoma" w:cs="Tahoma"/>
        </w:rPr>
        <w:t>Freiberger Str. 89</w:t>
      </w:r>
    </w:p>
    <w:p w14:paraId="7A9B3239" w14:textId="77777777" w:rsidR="00C46491" w:rsidRDefault="00C46491" w:rsidP="00C46491">
      <w:pPr>
        <w:pStyle w:val="Untertitel"/>
        <w:rPr>
          <w:rFonts w:ascii="Tahoma" w:hAnsi="Tahoma" w:cs="Tahoma"/>
        </w:rPr>
      </w:pPr>
      <w:r w:rsidRPr="00072763">
        <w:rPr>
          <w:rFonts w:ascii="Tahoma" w:hAnsi="Tahoma" w:cs="Tahoma"/>
        </w:rPr>
        <w:t>01159 Dresden</w:t>
      </w:r>
    </w:p>
    <w:p w14:paraId="2EE2BD74" w14:textId="77777777" w:rsidR="00721302" w:rsidRDefault="00721302" w:rsidP="00C46491">
      <w:pPr>
        <w:pStyle w:val="Untertitel"/>
        <w:rPr>
          <w:rFonts w:ascii="Tahoma" w:hAnsi="Tahoma" w:cs="Tahoma"/>
        </w:rPr>
      </w:pPr>
      <w:r>
        <w:rPr>
          <w:rFonts w:ascii="Tahoma" w:hAnsi="Tahoma" w:cs="Tahoma"/>
        </w:rPr>
        <w:t>Deutschland</w:t>
      </w:r>
    </w:p>
    <w:p w14:paraId="4B8AD1A6" w14:textId="77777777" w:rsidR="00DC3F61" w:rsidRPr="00072763" w:rsidRDefault="00DC3F61" w:rsidP="00C46491">
      <w:pPr>
        <w:pStyle w:val="Untertitel"/>
        <w:rPr>
          <w:rFonts w:ascii="Tahoma" w:hAnsi="Tahoma" w:cs="Tahoma"/>
        </w:rPr>
      </w:pPr>
    </w:p>
    <w:p w14:paraId="2799A439" w14:textId="77777777" w:rsidR="00C46491" w:rsidRPr="007F5BC8" w:rsidRDefault="00C46491" w:rsidP="00105D5D">
      <w:pPr>
        <w:jc w:val="center"/>
        <w:rPr>
          <w:rFonts w:ascii="Tahoma" w:hAnsi="Tahoma" w:cs="Tahoma"/>
          <w:b/>
          <w:lang w:val="en-US"/>
        </w:rPr>
      </w:pPr>
      <w:r w:rsidRPr="00AF2E0D">
        <w:rPr>
          <w:rFonts w:ascii="Tahoma" w:hAnsi="Tahoma" w:cs="Tahoma"/>
          <w:b/>
        </w:rPr>
        <w:t>Tel.</w:t>
      </w:r>
      <w:r w:rsidR="00105D5D" w:rsidRPr="00AF2E0D">
        <w:rPr>
          <w:rFonts w:ascii="Tahoma" w:hAnsi="Tahoma" w:cs="Tahoma"/>
          <w:b/>
        </w:rPr>
        <w:t>/Fax.</w:t>
      </w:r>
      <w:r w:rsidRPr="00AF2E0D">
        <w:rPr>
          <w:rFonts w:ascii="Tahoma" w:hAnsi="Tahoma" w:cs="Tahoma"/>
          <w:b/>
        </w:rPr>
        <w:t xml:space="preserve"> </w:t>
      </w:r>
      <w:r w:rsidR="0017397F" w:rsidRPr="007F5BC8">
        <w:rPr>
          <w:rFonts w:ascii="Tahoma" w:hAnsi="Tahoma" w:cs="Tahoma"/>
          <w:b/>
          <w:lang w:val="en-US"/>
        </w:rPr>
        <w:t>+49 (</w:t>
      </w:r>
      <w:r w:rsidRPr="007F5BC8">
        <w:rPr>
          <w:rFonts w:ascii="Tahoma" w:hAnsi="Tahoma" w:cs="Tahoma"/>
          <w:b/>
          <w:lang w:val="en-US"/>
        </w:rPr>
        <w:t>0</w:t>
      </w:r>
      <w:r w:rsidR="0017397F" w:rsidRPr="007F5BC8">
        <w:rPr>
          <w:rFonts w:ascii="Tahoma" w:hAnsi="Tahoma" w:cs="Tahoma"/>
          <w:b/>
          <w:lang w:val="en-US"/>
        </w:rPr>
        <w:t xml:space="preserve">) </w:t>
      </w:r>
      <w:r w:rsidRPr="007F5BC8">
        <w:rPr>
          <w:rFonts w:ascii="Tahoma" w:hAnsi="Tahoma" w:cs="Tahoma"/>
          <w:b/>
          <w:lang w:val="en-US"/>
        </w:rPr>
        <w:t>351/496 28 26</w:t>
      </w:r>
    </w:p>
    <w:p w14:paraId="4C3DED28" w14:textId="77777777" w:rsidR="00C46491" w:rsidRPr="007F5BC8" w:rsidRDefault="00721302" w:rsidP="00C46491">
      <w:pPr>
        <w:pStyle w:val="berschrift1"/>
        <w:rPr>
          <w:rFonts w:ascii="Tahoma" w:hAnsi="Tahoma" w:cs="Tahoma"/>
          <w:lang w:val="en-US"/>
        </w:rPr>
      </w:pPr>
      <w:r w:rsidRPr="007F5BC8">
        <w:rPr>
          <w:rFonts w:ascii="Tahoma" w:hAnsi="Tahoma" w:cs="Tahoma"/>
          <w:lang w:val="en-US"/>
        </w:rPr>
        <w:t>Website</w:t>
      </w:r>
      <w:r w:rsidR="00C46491" w:rsidRPr="007F5BC8">
        <w:rPr>
          <w:rFonts w:ascii="Tahoma" w:hAnsi="Tahoma" w:cs="Tahoma"/>
          <w:lang w:val="en-US"/>
        </w:rPr>
        <w:t xml:space="preserve">: </w:t>
      </w:r>
      <w:r w:rsidR="00EA3E71">
        <w:fldChar w:fldCharType="begin"/>
      </w:r>
      <w:r w:rsidR="00EA3E71">
        <w:instrText xml:space="preserve"> HYPERLINK "http://www.textilreinigung-faerberei.de" </w:instrText>
      </w:r>
      <w:r w:rsidR="00EA3E71">
        <w:fldChar w:fldCharType="separate"/>
      </w:r>
      <w:r w:rsidR="00C46491" w:rsidRPr="007F5BC8">
        <w:rPr>
          <w:rStyle w:val="Hyperlink"/>
          <w:rFonts w:ascii="Tahoma" w:hAnsi="Tahoma" w:cs="Tahoma"/>
          <w:lang w:val="en-US"/>
        </w:rPr>
        <w:t>http</w:t>
      </w:r>
      <w:r w:rsidR="007F5BC8">
        <w:rPr>
          <w:rStyle w:val="Hyperlink"/>
          <w:rFonts w:ascii="Tahoma" w:hAnsi="Tahoma" w:cs="Tahoma"/>
          <w:lang w:val="en-US"/>
        </w:rPr>
        <w:t>s</w:t>
      </w:r>
      <w:r w:rsidR="00C46491" w:rsidRPr="007F5BC8">
        <w:rPr>
          <w:rStyle w:val="Hyperlink"/>
          <w:rFonts w:ascii="Tahoma" w:hAnsi="Tahoma" w:cs="Tahoma"/>
          <w:lang w:val="en-US"/>
        </w:rPr>
        <w:t>://www.textilreinigung-</w:t>
      </w:r>
      <w:r w:rsidR="00C46491" w:rsidRPr="00C2495A">
        <w:rPr>
          <w:rStyle w:val="Hyperlink"/>
          <w:rFonts w:ascii="Tahoma" w:hAnsi="Tahoma" w:cs="Tahoma"/>
          <w:color w:val="0432FF"/>
          <w:lang w:val="en-US"/>
        </w:rPr>
        <w:t>faerberei</w:t>
      </w:r>
      <w:r w:rsidR="00C46491" w:rsidRPr="007F5BC8">
        <w:rPr>
          <w:rStyle w:val="Hyperlink"/>
          <w:rFonts w:ascii="Tahoma" w:hAnsi="Tahoma" w:cs="Tahoma"/>
          <w:lang w:val="en-US"/>
        </w:rPr>
        <w:t>.de</w:t>
      </w:r>
      <w:r w:rsidR="00EA3E71">
        <w:rPr>
          <w:rStyle w:val="Hyperlink"/>
          <w:rFonts w:ascii="Tahoma" w:hAnsi="Tahoma" w:cs="Tahoma"/>
          <w:lang w:val="en-US"/>
        </w:rPr>
        <w:fldChar w:fldCharType="end"/>
      </w:r>
    </w:p>
    <w:p w14:paraId="7EBFF82F" w14:textId="77777777" w:rsidR="00C46491" w:rsidRDefault="00C46491" w:rsidP="00C46491">
      <w:pPr>
        <w:jc w:val="center"/>
        <w:rPr>
          <w:rFonts w:ascii="Tahoma" w:hAnsi="Tahoma" w:cs="Tahoma"/>
          <w:b/>
        </w:rPr>
      </w:pPr>
      <w:r w:rsidRPr="00072763">
        <w:rPr>
          <w:rFonts w:ascii="Tahoma" w:hAnsi="Tahoma" w:cs="Tahoma"/>
          <w:b/>
        </w:rPr>
        <w:t xml:space="preserve">Email: </w:t>
      </w:r>
      <w:hyperlink r:id="rId9" w:history="1">
        <w:r w:rsidR="00721302">
          <w:rPr>
            <w:rStyle w:val="Hyperlink"/>
            <w:rFonts w:ascii="Tahoma" w:hAnsi="Tahoma" w:cs="Tahoma"/>
            <w:b/>
          </w:rPr>
          <w:t>kontakt@textilreinigung-faerberei.de</w:t>
        </w:r>
      </w:hyperlink>
    </w:p>
    <w:p w14:paraId="25A12F6B" w14:textId="77777777" w:rsidR="00072763" w:rsidRDefault="00072763" w:rsidP="00CB70C3">
      <w:pPr>
        <w:rPr>
          <w:rFonts w:ascii="Tahoma" w:hAnsi="Tahoma" w:cs="Tahoma"/>
          <w:b/>
        </w:rPr>
      </w:pPr>
    </w:p>
    <w:p w14:paraId="33A4D797" w14:textId="77777777" w:rsidR="0096078D" w:rsidRPr="00072763" w:rsidRDefault="0096078D" w:rsidP="00CB70C3">
      <w:pPr>
        <w:rPr>
          <w:rFonts w:ascii="Tahoma" w:hAnsi="Tahoma" w:cs="Tahoma"/>
          <w:b/>
        </w:rPr>
      </w:pPr>
    </w:p>
    <w:p w14:paraId="55EF8CC7" w14:textId="77777777" w:rsidR="00AB5655" w:rsidRPr="0067414C" w:rsidRDefault="00AB5655" w:rsidP="001972E2">
      <w:pPr>
        <w:jc w:val="center"/>
        <w:rPr>
          <w:rFonts w:ascii="Tahoma" w:hAnsi="Tahoma" w:cs="Tahoma"/>
          <w:b/>
          <w:color w:val="FF0000"/>
          <w:sz w:val="56"/>
          <w:szCs w:val="56"/>
          <w:u w:val="single"/>
        </w:rPr>
      </w:pPr>
      <w:r w:rsidRPr="0067414C">
        <w:rPr>
          <w:rFonts w:ascii="Tahoma" w:hAnsi="Tahoma" w:cs="Tahoma"/>
          <w:b/>
          <w:color w:val="FF0000"/>
          <w:sz w:val="56"/>
          <w:szCs w:val="56"/>
          <w:u w:val="single"/>
        </w:rPr>
        <w:t>Zur Beachtung !</w:t>
      </w:r>
    </w:p>
    <w:p w14:paraId="178846A5" w14:textId="367C7463" w:rsidR="0096078D" w:rsidRPr="0067414C" w:rsidRDefault="0096078D">
      <w:pPr>
        <w:rPr>
          <w:rFonts w:ascii="Tahoma" w:hAnsi="Tahoma" w:cs="Tahoma"/>
          <w:b/>
          <w:sz w:val="32"/>
          <w:szCs w:val="32"/>
        </w:rPr>
      </w:pPr>
    </w:p>
    <w:p w14:paraId="58A4061B" w14:textId="7BD32304" w:rsidR="0067414C" w:rsidRDefault="00AB5655" w:rsidP="001972E2">
      <w:pPr>
        <w:rPr>
          <w:rFonts w:ascii="Tahoma" w:hAnsi="Tahoma" w:cs="Tahoma"/>
          <w:sz w:val="24"/>
          <w:szCs w:val="24"/>
        </w:rPr>
      </w:pPr>
      <w:r w:rsidRPr="00ED6DFC">
        <w:rPr>
          <w:rFonts w:ascii="Tahoma" w:hAnsi="Tahoma" w:cs="Tahoma"/>
          <w:sz w:val="24"/>
          <w:szCs w:val="24"/>
        </w:rPr>
        <w:t>Für den Ausfall von synth. Material,</w:t>
      </w:r>
      <w:r w:rsidR="00F43425" w:rsidRPr="00ED6DFC">
        <w:rPr>
          <w:rFonts w:ascii="Tahoma" w:hAnsi="Tahoma" w:cs="Tahoma"/>
          <w:sz w:val="24"/>
          <w:szCs w:val="24"/>
        </w:rPr>
        <w:t xml:space="preserve"> eingeschränkte Anfärbung,</w:t>
      </w:r>
      <w:r w:rsidRPr="00ED6DFC">
        <w:rPr>
          <w:rFonts w:ascii="Tahoma" w:hAnsi="Tahoma" w:cs="Tahoma"/>
          <w:sz w:val="24"/>
          <w:szCs w:val="24"/>
        </w:rPr>
        <w:t xml:space="preserve"> für Einlaufen,</w:t>
      </w:r>
      <w:r w:rsidR="000905A5" w:rsidRPr="00ED6DFC">
        <w:rPr>
          <w:rFonts w:ascii="Tahoma" w:hAnsi="Tahoma" w:cs="Tahoma"/>
          <w:sz w:val="24"/>
          <w:szCs w:val="24"/>
        </w:rPr>
        <w:t xml:space="preserve"> knittrig werden,</w:t>
      </w:r>
      <w:r w:rsidR="00840745" w:rsidRPr="00ED6DFC">
        <w:rPr>
          <w:rFonts w:ascii="Tahoma" w:hAnsi="Tahoma" w:cs="Tahoma"/>
          <w:sz w:val="24"/>
          <w:szCs w:val="24"/>
        </w:rPr>
        <w:t xml:space="preserve"> </w:t>
      </w:r>
      <w:r w:rsidRPr="00ED6DFC">
        <w:rPr>
          <w:rFonts w:ascii="Tahoma" w:hAnsi="Tahoma" w:cs="Tahoma"/>
          <w:sz w:val="24"/>
          <w:szCs w:val="24"/>
        </w:rPr>
        <w:t>für herstellungsbe</w:t>
      </w:r>
      <w:r w:rsidR="000905A5" w:rsidRPr="00ED6DFC">
        <w:rPr>
          <w:rFonts w:ascii="Tahoma" w:hAnsi="Tahoma" w:cs="Tahoma"/>
          <w:sz w:val="24"/>
          <w:szCs w:val="24"/>
        </w:rPr>
        <w:t>dingte Mängel</w:t>
      </w:r>
      <w:r w:rsidR="001972E2" w:rsidRPr="00ED6DFC">
        <w:rPr>
          <w:rFonts w:ascii="Tahoma" w:hAnsi="Tahoma" w:cs="Tahoma"/>
          <w:sz w:val="24"/>
          <w:szCs w:val="24"/>
        </w:rPr>
        <w:t>,</w:t>
      </w:r>
      <w:r w:rsidR="000905A5" w:rsidRPr="00ED6DFC">
        <w:rPr>
          <w:rFonts w:ascii="Tahoma" w:hAnsi="Tahoma" w:cs="Tahoma"/>
          <w:sz w:val="24"/>
          <w:szCs w:val="24"/>
        </w:rPr>
        <w:t xml:space="preserve"> sowie für Knöpfe,</w:t>
      </w:r>
      <w:r w:rsidR="001972E2" w:rsidRPr="00ED6DFC">
        <w:rPr>
          <w:rFonts w:ascii="Tahoma" w:hAnsi="Tahoma" w:cs="Tahoma"/>
          <w:sz w:val="24"/>
          <w:szCs w:val="24"/>
        </w:rPr>
        <w:t xml:space="preserve"> Knopflö</w:t>
      </w:r>
      <w:r w:rsidR="00CB70C3" w:rsidRPr="00ED6DFC">
        <w:rPr>
          <w:rFonts w:ascii="Tahoma" w:hAnsi="Tahoma" w:cs="Tahoma"/>
          <w:sz w:val="24"/>
          <w:szCs w:val="24"/>
        </w:rPr>
        <w:t>cher,</w:t>
      </w:r>
      <w:r w:rsidR="000905A5" w:rsidRPr="00ED6DFC">
        <w:rPr>
          <w:rFonts w:ascii="Tahoma" w:hAnsi="Tahoma" w:cs="Tahoma"/>
          <w:sz w:val="24"/>
          <w:szCs w:val="24"/>
        </w:rPr>
        <w:t xml:space="preserve"> </w:t>
      </w:r>
      <w:r w:rsidR="00897392" w:rsidRPr="00ED6DFC">
        <w:rPr>
          <w:rFonts w:ascii="Tahoma" w:hAnsi="Tahoma" w:cs="Tahoma"/>
          <w:sz w:val="24"/>
          <w:szCs w:val="24"/>
        </w:rPr>
        <w:t>Schnallen, Pailletten,</w:t>
      </w:r>
      <w:r w:rsidR="00CB70C3" w:rsidRPr="00ED6DFC">
        <w:rPr>
          <w:rFonts w:ascii="Tahoma" w:hAnsi="Tahoma" w:cs="Tahoma"/>
          <w:sz w:val="24"/>
          <w:szCs w:val="24"/>
        </w:rPr>
        <w:t xml:space="preserve"> Nähte, Futter,</w:t>
      </w:r>
      <w:r w:rsidR="00F43425" w:rsidRPr="00ED6DFC">
        <w:rPr>
          <w:rFonts w:ascii="Tahoma" w:hAnsi="Tahoma" w:cs="Tahoma"/>
          <w:sz w:val="24"/>
          <w:szCs w:val="24"/>
        </w:rPr>
        <w:t xml:space="preserve"> </w:t>
      </w:r>
      <w:r w:rsidRPr="00ED6DFC">
        <w:rPr>
          <w:rFonts w:ascii="Tahoma" w:hAnsi="Tahoma" w:cs="Tahoma"/>
          <w:sz w:val="24"/>
          <w:szCs w:val="24"/>
        </w:rPr>
        <w:t>Reißverschlüsse,</w:t>
      </w:r>
      <w:r w:rsidR="002B07FE">
        <w:rPr>
          <w:rFonts w:ascii="Tahoma" w:hAnsi="Tahoma" w:cs="Tahoma"/>
          <w:sz w:val="24"/>
          <w:szCs w:val="24"/>
        </w:rPr>
        <w:t xml:space="preserve"> verschweißte Nähte,</w:t>
      </w:r>
      <w:r w:rsidRPr="00ED6DFC">
        <w:rPr>
          <w:rFonts w:ascii="Tahoma" w:hAnsi="Tahoma" w:cs="Tahoma"/>
          <w:sz w:val="24"/>
          <w:szCs w:val="24"/>
        </w:rPr>
        <w:t xml:space="preserve"> Polster,</w:t>
      </w:r>
      <w:r w:rsidR="00840745" w:rsidRPr="00ED6DFC">
        <w:rPr>
          <w:rFonts w:ascii="Tahoma" w:hAnsi="Tahoma" w:cs="Tahoma"/>
          <w:sz w:val="24"/>
          <w:szCs w:val="24"/>
        </w:rPr>
        <w:t xml:space="preserve"> </w:t>
      </w:r>
      <w:r w:rsidRPr="00ED6DFC">
        <w:rPr>
          <w:rFonts w:ascii="Tahoma" w:hAnsi="Tahoma" w:cs="Tahoma"/>
          <w:sz w:val="24"/>
          <w:szCs w:val="24"/>
        </w:rPr>
        <w:t>Stickerei, Logos</w:t>
      </w:r>
      <w:r w:rsidR="00CE11BA" w:rsidRPr="00ED6DFC">
        <w:rPr>
          <w:rFonts w:ascii="Tahoma" w:hAnsi="Tahoma" w:cs="Tahoma"/>
          <w:sz w:val="24"/>
          <w:szCs w:val="24"/>
        </w:rPr>
        <w:t>,</w:t>
      </w:r>
      <w:r w:rsidR="00E54D32" w:rsidRPr="00ED6DFC">
        <w:rPr>
          <w:rFonts w:ascii="Tahoma" w:hAnsi="Tahoma" w:cs="Tahoma"/>
          <w:sz w:val="24"/>
          <w:szCs w:val="24"/>
        </w:rPr>
        <w:t xml:space="preserve"> </w:t>
      </w:r>
      <w:proofErr w:type="spellStart"/>
      <w:r w:rsidR="00E54D32" w:rsidRPr="00ED6DFC">
        <w:rPr>
          <w:rFonts w:ascii="Tahoma" w:hAnsi="Tahoma" w:cs="Tahoma"/>
          <w:sz w:val="24"/>
          <w:szCs w:val="24"/>
        </w:rPr>
        <w:t>u.ä.</w:t>
      </w:r>
      <w:proofErr w:type="spellEnd"/>
      <w:r w:rsidR="00E54D32" w:rsidRPr="00ED6DFC">
        <w:rPr>
          <w:rFonts w:ascii="Tahoma" w:hAnsi="Tahoma" w:cs="Tahoma"/>
          <w:sz w:val="24"/>
          <w:szCs w:val="24"/>
        </w:rPr>
        <w:t>,</w:t>
      </w:r>
      <w:r w:rsidR="002B07FE">
        <w:rPr>
          <w:rFonts w:ascii="Tahoma" w:hAnsi="Tahoma" w:cs="Tahoma"/>
          <w:sz w:val="24"/>
          <w:szCs w:val="24"/>
        </w:rPr>
        <w:t xml:space="preserve"> </w:t>
      </w:r>
      <w:r w:rsidR="00CE11BA" w:rsidRPr="00ED6DFC">
        <w:rPr>
          <w:rFonts w:ascii="Tahoma" w:hAnsi="Tahoma" w:cs="Tahoma"/>
          <w:sz w:val="24"/>
          <w:szCs w:val="24"/>
        </w:rPr>
        <w:t xml:space="preserve">alte </w:t>
      </w:r>
      <w:r w:rsidR="00E54D32" w:rsidRPr="00ED6DFC">
        <w:rPr>
          <w:rFonts w:ascii="Tahoma" w:hAnsi="Tahoma" w:cs="Tahoma"/>
          <w:sz w:val="24"/>
          <w:szCs w:val="24"/>
        </w:rPr>
        <w:t>sichtbare</w:t>
      </w:r>
      <w:r w:rsidR="000905A5" w:rsidRPr="00ED6DFC">
        <w:rPr>
          <w:rFonts w:ascii="Tahoma" w:hAnsi="Tahoma" w:cs="Tahoma"/>
          <w:sz w:val="24"/>
          <w:szCs w:val="24"/>
        </w:rPr>
        <w:t xml:space="preserve"> und</w:t>
      </w:r>
      <w:r w:rsidR="00E54D32" w:rsidRPr="00ED6DFC">
        <w:rPr>
          <w:rFonts w:ascii="Tahoma" w:hAnsi="Tahoma" w:cs="Tahoma"/>
          <w:sz w:val="24"/>
          <w:szCs w:val="24"/>
        </w:rPr>
        <w:t xml:space="preserve"> </w:t>
      </w:r>
      <w:r w:rsidR="009B1CF5">
        <w:rPr>
          <w:rFonts w:ascii="Tahoma" w:hAnsi="Tahoma" w:cs="Tahoma"/>
          <w:sz w:val="24"/>
          <w:szCs w:val="24"/>
        </w:rPr>
        <w:t xml:space="preserve">nicht sichtbare </w:t>
      </w:r>
      <w:r w:rsidR="00BB0D43" w:rsidRPr="00ED6DFC">
        <w:rPr>
          <w:rFonts w:ascii="Tahoma" w:hAnsi="Tahoma" w:cs="Tahoma"/>
          <w:sz w:val="24"/>
          <w:szCs w:val="24"/>
        </w:rPr>
        <w:t xml:space="preserve">eingelagerte </w:t>
      </w:r>
      <w:r w:rsidR="00CE11BA" w:rsidRPr="00ED6DFC">
        <w:rPr>
          <w:rFonts w:ascii="Tahoma" w:hAnsi="Tahoma" w:cs="Tahoma"/>
          <w:sz w:val="24"/>
          <w:szCs w:val="24"/>
        </w:rPr>
        <w:t>Verfleckungen</w:t>
      </w:r>
      <w:r w:rsidR="00E54D32" w:rsidRPr="00ED6DFC">
        <w:rPr>
          <w:rFonts w:ascii="Tahoma" w:hAnsi="Tahoma" w:cs="Tahoma"/>
          <w:sz w:val="24"/>
          <w:szCs w:val="24"/>
        </w:rPr>
        <w:t>,</w:t>
      </w:r>
      <w:r w:rsidR="00AF2E0D">
        <w:rPr>
          <w:rFonts w:ascii="Tahoma" w:hAnsi="Tahoma" w:cs="Tahoma"/>
          <w:sz w:val="24"/>
          <w:szCs w:val="24"/>
        </w:rPr>
        <w:t xml:space="preserve"> unterschiedlich intensive</w:t>
      </w:r>
      <w:r w:rsidR="00ED6DFC">
        <w:rPr>
          <w:rFonts w:ascii="Tahoma" w:hAnsi="Tahoma" w:cs="Tahoma"/>
          <w:sz w:val="24"/>
          <w:szCs w:val="24"/>
        </w:rPr>
        <w:t xml:space="preserve"> Anfärbung </w:t>
      </w:r>
      <w:r w:rsidR="005D5DAD">
        <w:rPr>
          <w:rFonts w:ascii="Tahoma" w:hAnsi="Tahoma" w:cs="Tahoma"/>
          <w:sz w:val="24"/>
          <w:szCs w:val="24"/>
        </w:rPr>
        <w:t>einzelner</w:t>
      </w:r>
      <w:r w:rsidR="00ED6DFC">
        <w:rPr>
          <w:rFonts w:ascii="Tahoma" w:hAnsi="Tahoma" w:cs="Tahoma"/>
          <w:sz w:val="24"/>
          <w:szCs w:val="24"/>
        </w:rPr>
        <w:t xml:space="preserve"> Stoff</w:t>
      </w:r>
      <w:r w:rsidR="005D5DAD">
        <w:rPr>
          <w:rFonts w:ascii="Tahoma" w:hAnsi="Tahoma" w:cs="Tahoma"/>
          <w:sz w:val="24"/>
          <w:szCs w:val="24"/>
        </w:rPr>
        <w:t>partien</w:t>
      </w:r>
      <w:r w:rsidR="00ED6DFC">
        <w:rPr>
          <w:rFonts w:ascii="Tahoma" w:hAnsi="Tahoma" w:cs="Tahoma"/>
          <w:sz w:val="24"/>
          <w:szCs w:val="24"/>
        </w:rPr>
        <w:t xml:space="preserve"> </w:t>
      </w:r>
      <w:r w:rsidR="005D5DAD">
        <w:rPr>
          <w:rFonts w:ascii="Tahoma" w:hAnsi="Tahoma" w:cs="Tahoma"/>
          <w:sz w:val="24"/>
          <w:szCs w:val="24"/>
        </w:rPr>
        <w:t>innerhalb</w:t>
      </w:r>
      <w:r w:rsidR="00ED6DFC">
        <w:rPr>
          <w:rFonts w:ascii="Tahoma" w:hAnsi="Tahoma" w:cs="Tahoma"/>
          <w:sz w:val="24"/>
          <w:szCs w:val="24"/>
        </w:rPr>
        <w:t xml:space="preserve"> eines Kleidungsstückes,</w:t>
      </w:r>
      <w:r w:rsidR="000905A5" w:rsidRPr="00ED6DFC">
        <w:rPr>
          <w:rFonts w:ascii="Tahoma" w:hAnsi="Tahoma" w:cs="Tahoma"/>
          <w:sz w:val="24"/>
          <w:szCs w:val="24"/>
        </w:rPr>
        <w:t xml:space="preserve"> </w:t>
      </w:r>
      <w:r w:rsidR="00F90C5A">
        <w:rPr>
          <w:rFonts w:ascii="Tahoma" w:hAnsi="Tahoma" w:cs="Tahoma"/>
          <w:sz w:val="24"/>
          <w:szCs w:val="24"/>
        </w:rPr>
        <w:t xml:space="preserve">verminderte oder ungleichmäßige Farbannahme durch optische Aufheller, </w:t>
      </w:r>
      <w:r w:rsidR="000905A5" w:rsidRPr="00ED6DFC">
        <w:rPr>
          <w:rFonts w:ascii="Tahoma" w:hAnsi="Tahoma" w:cs="Tahoma"/>
          <w:sz w:val="24"/>
          <w:szCs w:val="24"/>
        </w:rPr>
        <w:t>Bügelschäden</w:t>
      </w:r>
      <w:r w:rsidR="00897392" w:rsidRPr="00ED6DFC">
        <w:rPr>
          <w:rFonts w:ascii="Tahoma" w:hAnsi="Tahoma" w:cs="Tahoma"/>
          <w:sz w:val="24"/>
          <w:szCs w:val="24"/>
        </w:rPr>
        <w:t xml:space="preserve">, </w:t>
      </w:r>
      <w:r w:rsidR="000905A5" w:rsidRPr="00ED6DFC">
        <w:rPr>
          <w:rFonts w:ascii="Tahoma" w:hAnsi="Tahoma" w:cs="Tahoma"/>
          <w:sz w:val="24"/>
          <w:szCs w:val="24"/>
        </w:rPr>
        <w:t>Waschmittel</w:t>
      </w:r>
      <w:r w:rsidR="00897392" w:rsidRPr="00ED6DFC">
        <w:rPr>
          <w:rFonts w:ascii="Tahoma" w:hAnsi="Tahoma" w:cs="Tahoma"/>
          <w:sz w:val="24"/>
          <w:szCs w:val="24"/>
        </w:rPr>
        <w:t>- und Bleichschäden</w:t>
      </w:r>
      <w:r w:rsidRPr="00ED6DFC">
        <w:rPr>
          <w:rFonts w:ascii="Tahoma" w:hAnsi="Tahoma" w:cs="Tahoma"/>
          <w:sz w:val="24"/>
          <w:szCs w:val="24"/>
        </w:rPr>
        <w:t xml:space="preserve"> </w:t>
      </w:r>
      <w:r w:rsidR="005A3C93" w:rsidRPr="00ED6DFC">
        <w:rPr>
          <w:rFonts w:ascii="Tahoma" w:hAnsi="Tahoma" w:cs="Tahoma"/>
          <w:sz w:val="24"/>
          <w:szCs w:val="24"/>
        </w:rPr>
        <w:t>wird</w:t>
      </w:r>
      <w:r w:rsidRPr="00ED6DFC">
        <w:rPr>
          <w:rFonts w:ascii="Tahoma" w:hAnsi="Tahoma" w:cs="Tahoma"/>
          <w:sz w:val="24"/>
          <w:szCs w:val="24"/>
        </w:rPr>
        <w:t xml:space="preserve"> </w:t>
      </w:r>
      <w:r w:rsidRPr="00ED6DFC">
        <w:rPr>
          <w:rFonts w:ascii="Tahoma" w:hAnsi="Tahoma" w:cs="Tahoma"/>
          <w:color w:val="0000FF"/>
          <w:sz w:val="24"/>
          <w:szCs w:val="24"/>
          <w:u w:val="single"/>
        </w:rPr>
        <w:t>keine Garantie</w:t>
      </w:r>
      <w:r w:rsidRPr="00ED6DFC">
        <w:rPr>
          <w:rFonts w:ascii="Tahoma" w:hAnsi="Tahoma" w:cs="Tahoma"/>
          <w:sz w:val="24"/>
          <w:szCs w:val="24"/>
        </w:rPr>
        <w:t xml:space="preserve"> übernommen.</w:t>
      </w:r>
    </w:p>
    <w:p w14:paraId="278B28EE" w14:textId="77777777" w:rsidR="007B6A47" w:rsidRPr="00ED6DFC" w:rsidRDefault="007B6A47" w:rsidP="001972E2">
      <w:pPr>
        <w:rPr>
          <w:rFonts w:ascii="Tahoma" w:hAnsi="Tahoma" w:cs="Tahoma"/>
          <w:sz w:val="24"/>
          <w:szCs w:val="24"/>
        </w:rPr>
      </w:pPr>
      <w:r>
        <w:rPr>
          <w:rFonts w:ascii="Tahoma" w:hAnsi="Tahoma" w:cs="Tahoma"/>
          <w:sz w:val="24"/>
          <w:szCs w:val="24"/>
        </w:rPr>
        <w:t xml:space="preserve">Textilien ohne Kennzeichnung / Pflegekennzeichnung werden sach- und fachgerecht, aber generell </w:t>
      </w:r>
      <w:r w:rsidRPr="00C2495A">
        <w:rPr>
          <w:rFonts w:ascii="Tahoma" w:hAnsi="Tahoma" w:cs="Tahoma"/>
          <w:color w:val="0432FF"/>
          <w:sz w:val="24"/>
          <w:szCs w:val="24"/>
          <w:u w:val="single"/>
        </w:rPr>
        <w:t>ohne Garantie und ohne Ersatzansprüche</w:t>
      </w:r>
      <w:r>
        <w:rPr>
          <w:rFonts w:ascii="Tahoma" w:hAnsi="Tahoma" w:cs="Tahoma"/>
          <w:sz w:val="24"/>
          <w:szCs w:val="24"/>
        </w:rPr>
        <w:t xml:space="preserve"> bearbeitet.</w:t>
      </w:r>
    </w:p>
    <w:p w14:paraId="20ADF440" w14:textId="77777777" w:rsidR="0067414C" w:rsidRPr="00ED6DFC" w:rsidRDefault="0067414C" w:rsidP="001972E2">
      <w:pPr>
        <w:rPr>
          <w:rFonts w:ascii="Tahoma" w:hAnsi="Tahoma" w:cs="Tahoma"/>
          <w:sz w:val="24"/>
          <w:szCs w:val="24"/>
        </w:rPr>
      </w:pPr>
    </w:p>
    <w:p w14:paraId="4C800128" w14:textId="77777777" w:rsidR="00ED6DFC" w:rsidRPr="00ED6DFC" w:rsidRDefault="00ED6DFC" w:rsidP="001972E2">
      <w:pPr>
        <w:rPr>
          <w:rFonts w:ascii="Tahoma" w:hAnsi="Tahoma" w:cs="Tahoma"/>
          <w:b/>
          <w:sz w:val="24"/>
          <w:szCs w:val="24"/>
        </w:rPr>
      </w:pPr>
      <w:r w:rsidRPr="00ED6DFC">
        <w:rPr>
          <w:rFonts w:ascii="Tahoma" w:hAnsi="Tahoma" w:cs="Tahoma"/>
          <w:b/>
          <w:sz w:val="24"/>
          <w:szCs w:val="24"/>
        </w:rPr>
        <w:t>Betrif</w:t>
      </w:r>
      <w:r w:rsidR="008622FE">
        <w:rPr>
          <w:rFonts w:ascii="Tahoma" w:hAnsi="Tahoma" w:cs="Tahoma"/>
          <w:b/>
          <w:sz w:val="24"/>
          <w:szCs w:val="24"/>
        </w:rPr>
        <w:t>ft das F</w:t>
      </w:r>
      <w:r w:rsidRPr="00ED6DFC">
        <w:rPr>
          <w:rFonts w:ascii="Tahoma" w:hAnsi="Tahoma" w:cs="Tahoma"/>
          <w:b/>
          <w:sz w:val="24"/>
          <w:szCs w:val="24"/>
        </w:rPr>
        <w:t>ärben von Sportbekleidung und überdurc</w:t>
      </w:r>
      <w:r w:rsidR="0096078D">
        <w:rPr>
          <w:rFonts w:ascii="Tahoma" w:hAnsi="Tahoma" w:cs="Tahoma"/>
          <w:b/>
          <w:sz w:val="24"/>
          <w:szCs w:val="24"/>
        </w:rPr>
        <w:t>hschnittlich stark beanspruchten</w:t>
      </w:r>
      <w:r w:rsidRPr="00ED6DFC">
        <w:rPr>
          <w:rFonts w:ascii="Tahoma" w:hAnsi="Tahoma" w:cs="Tahoma"/>
          <w:b/>
          <w:sz w:val="24"/>
          <w:szCs w:val="24"/>
        </w:rPr>
        <w:t xml:space="preserve"> Textilien</w:t>
      </w:r>
      <w:r w:rsidR="009B1CF5">
        <w:rPr>
          <w:rFonts w:ascii="Tahoma" w:hAnsi="Tahoma" w:cs="Tahoma"/>
          <w:b/>
          <w:sz w:val="24"/>
          <w:szCs w:val="24"/>
        </w:rPr>
        <w:t>:</w:t>
      </w:r>
    </w:p>
    <w:p w14:paraId="65B9476D" w14:textId="77777777" w:rsidR="00ED6DFC" w:rsidRPr="00ED6DFC" w:rsidRDefault="00ED6DFC" w:rsidP="001972E2">
      <w:pPr>
        <w:rPr>
          <w:rFonts w:ascii="Tahoma" w:hAnsi="Tahoma" w:cs="Tahoma"/>
          <w:sz w:val="24"/>
          <w:szCs w:val="24"/>
        </w:rPr>
      </w:pPr>
      <w:r w:rsidRPr="00ED6DFC">
        <w:rPr>
          <w:rFonts w:ascii="Tahoma" w:hAnsi="Tahoma" w:cs="Tahoma"/>
          <w:sz w:val="24"/>
          <w:szCs w:val="24"/>
        </w:rPr>
        <w:t>Bei nachträglich gefärbten Textilien und Sportbekleidun</w:t>
      </w:r>
      <w:r w:rsidR="0096078D">
        <w:rPr>
          <w:rFonts w:ascii="Tahoma" w:hAnsi="Tahoma" w:cs="Tahoma"/>
          <w:sz w:val="24"/>
          <w:szCs w:val="24"/>
        </w:rPr>
        <w:t xml:space="preserve">g kann es im Kundengebrauch </w:t>
      </w:r>
      <w:r>
        <w:rPr>
          <w:rFonts w:ascii="Tahoma" w:hAnsi="Tahoma" w:cs="Tahoma"/>
          <w:sz w:val="24"/>
          <w:szCs w:val="24"/>
        </w:rPr>
        <w:t>zu A</w:t>
      </w:r>
      <w:r w:rsidR="0096078D">
        <w:rPr>
          <w:rFonts w:ascii="Tahoma" w:hAnsi="Tahoma" w:cs="Tahoma"/>
          <w:sz w:val="24"/>
          <w:szCs w:val="24"/>
        </w:rPr>
        <w:t>bfärbungen</w:t>
      </w:r>
      <w:r w:rsidRPr="00ED6DFC">
        <w:rPr>
          <w:rFonts w:ascii="Tahoma" w:hAnsi="Tahoma" w:cs="Tahoma"/>
          <w:sz w:val="24"/>
          <w:szCs w:val="24"/>
        </w:rPr>
        <w:t xml:space="preserve"> kommen.</w:t>
      </w:r>
    </w:p>
    <w:p w14:paraId="0FF61005" w14:textId="77777777" w:rsidR="000C2251" w:rsidRDefault="000C2251" w:rsidP="001972E2">
      <w:pPr>
        <w:rPr>
          <w:rFonts w:ascii="Tahoma" w:hAnsi="Tahoma" w:cs="Tahoma"/>
          <w:b/>
          <w:sz w:val="24"/>
          <w:szCs w:val="24"/>
        </w:rPr>
      </w:pPr>
    </w:p>
    <w:p w14:paraId="6DD1471C" w14:textId="77777777" w:rsidR="0067414C" w:rsidRPr="00ED6DFC" w:rsidRDefault="0067414C" w:rsidP="001972E2">
      <w:pPr>
        <w:rPr>
          <w:rFonts w:ascii="Tahoma" w:hAnsi="Tahoma" w:cs="Tahoma"/>
          <w:b/>
          <w:sz w:val="24"/>
          <w:szCs w:val="24"/>
        </w:rPr>
      </w:pPr>
      <w:r w:rsidRPr="00ED6DFC">
        <w:rPr>
          <w:rFonts w:ascii="Tahoma" w:hAnsi="Tahoma" w:cs="Tahoma"/>
          <w:b/>
          <w:sz w:val="24"/>
          <w:szCs w:val="24"/>
        </w:rPr>
        <w:t>Betrifft Nachfär</w:t>
      </w:r>
      <w:r w:rsidR="00DF334F" w:rsidRPr="00ED6DFC">
        <w:rPr>
          <w:rFonts w:ascii="Tahoma" w:hAnsi="Tahoma" w:cs="Tahoma"/>
          <w:b/>
          <w:sz w:val="24"/>
          <w:szCs w:val="24"/>
        </w:rPr>
        <w:t>bung von verarbeiteten</w:t>
      </w:r>
      <w:r w:rsidR="00CF68D3" w:rsidRPr="00ED6DFC">
        <w:rPr>
          <w:rFonts w:ascii="Tahoma" w:hAnsi="Tahoma" w:cs="Tahoma"/>
          <w:b/>
          <w:sz w:val="24"/>
          <w:szCs w:val="24"/>
        </w:rPr>
        <w:t>,</w:t>
      </w:r>
      <w:r w:rsidR="00DF334F" w:rsidRPr="00ED6DFC">
        <w:rPr>
          <w:rFonts w:ascii="Tahoma" w:hAnsi="Tahoma" w:cs="Tahoma"/>
          <w:b/>
          <w:sz w:val="24"/>
          <w:szCs w:val="24"/>
        </w:rPr>
        <w:t xml:space="preserve"> </w:t>
      </w:r>
      <w:r w:rsidR="00CF68D3" w:rsidRPr="00ED6DFC">
        <w:rPr>
          <w:rFonts w:ascii="Tahoma" w:hAnsi="Tahoma" w:cs="Tahoma"/>
          <w:b/>
          <w:sz w:val="24"/>
          <w:szCs w:val="24"/>
        </w:rPr>
        <w:t xml:space="preserve">neuen </w:t>
      </w:r>
      <w:r w:rsidR="00DF334F" w:rsidRPr="00ED6DFC">
        <w:rPr>
          <w:rFonts w:ascii="Tahoma" w:hAnsi="Tahoma" w:cs="Tahoma"/>
          <w:b/>
          <w:sz w:val="24"/>
          <w:szCs w:val="24"/>
        </w:rPr>
        <w:t>und benut</w:t>
      </w:r>
      <w:r w:rsidRPr="00ED6DFC">
        <w:rPr>
          <w:rFonts w:ascii="Tahoma" w:hAnsi="Tahoma" w:cs="Tahoma"/>
          <w:b/>
          <w:sz w:val="24"/>
          <w:szCs w:val="24"/>
        </w:rPr>
        <w:t>zten Möbelbezugsstoffen z.B. Couch- und Polsterbezüge, Hussen u.ä.</w:t>
      </w:r>
    </w:p>
    <w:p w14:paraId="10A1FF53" w14:textId="77777777" w:rsidR="00721302" w:rsidRPr="00ED6DFC" w:rsidRDefault="00721302" w:rsidP="001972E2">
      <w:pPr>
        <w:rPr>
          <w:rFonts w:ascii="Tahoma" w:hAnsi="Tahoma" w:cs="Tahoma"/>
          <w:sz w:val="24"/>
          <w:szCs w:val="24"/>
        </w:rPr>
      </w:pPr>
      <w:r w:rsidRPr="00ED6DFC">
        <w:rPr>
          <w:rFonts w:ascii="Tahoma" w:hAnsi="Tahoma" w:cs="Tahoma"/>
          <w:sz w:val="24"/>
          <w:szCs w:val="24"/>
        </w:rPr>
        <w:t xml:space="preserve">Auf Grund </w:t>
      </w:r>
      <w:r w:rsidR="00DC3F61" w:rsidRPr="00ED6DFC">
        <w:rPr>
          <w:rFonts w:ascii="Tahoma" w:hAnsi="Tahoma" w:cs="Tahoma"/>
          <w:sz w:val="24"/>
          <w:szCs w:val="24"/>
        </w:rPr>
        <w:t>der unterschiedlichen Abnutzung, herstellungsbedingten Mängeln und</w:t>
      </w:r>
      <w:r w:rsidRPr="00ED6DFC">
        <w:rPr>
          <w:rFonts w:ascii="Tahoma" w:hAnsi="Tahoma" w:cs="Tahoma"/>
          <w:sz w:val="24"/>
          <w:szCs w:val="24"/>
        </w:rPr>
        <w:t xml:space="preserve"> vorhandenen Altverfleckung / Ausbleichung, kann eine ungleichmäßige Anfärbung entstehen.</w:t>
      </w:r>
    </w:p>
    <w:p w14:paraId="31CCDA43" w14:textId="77777777" w:rsidR="00721302" w:rsidRPr="00ED6DFC" w:rsidRDefault="00721302" w:rsidP="001972E2">
      <w:pPr>
        <w:rPr>
          <w:rFonts w:ascii="Tahoma" w:hAnsi="Tahoma" w:cs="Tahoma"/>
          <w:sz w:val="24"/>
          <w:szCs w:val="24"/>
        </w:rPr>
      </w:pPr>
      <w:r w:rsidRPr="00ED6DFC">
        <w:rPr>
          <w:rFonts w:ascii="Tahoma" w:hAnsi="Tahoma" w:cs="Tahoma"/>
          <w:sz w:val="24"/>
          <w:szCs w:val="24"/>
        </w:rPr>
        <w:t>Bei derben Stoffen können Faserbrüche entstehen, welche sich als weiße Striemen oder Knittereffekt zeigen.</w:t>
      </w:r>
    </w:p>
    <w:p w14:paraId="1ADDFE48" w14:textId="77777777" w:rsidR="000B0C3C" w:rsidRPr="00ED6DFC" w:rsidRDefault="0067414C" w:rsidP="001972E2">
      <w:pPr>
        <w:rPr>
          <w:rFonts w:ascii="Tahoma" w:hAnsi="Tahoma" w:cs="Tahoma"/>
          <w:sz w:val="24"/>
          <w:szCs w:val="24"/>
        </w:rPr>
      </w:pPr>
      <w:r w:rsidRPr="00ED6DFC">
        <w:rPr>
          <w:rFonts w:ascii="Tahoma" w:hAnsi="Tahoma" w:cs="Tahoma"/>
          <w:sz w:val="24"/>
          <w:szCs w:val="24"/>
        </w:rPr>
        <w:t>Auf Grund der besond</w:t>
      </w:r>
      <w:r w:rsidR="00721302" w:rsidRPr="00ED6DFC">
        <w:rPr>
          <w:rFonts w:ascii="Tahoma" w:hAnsi="Tahoma" w:cs="Tahoma"/>
          <w:sz w:val="24"/>
          <w:szCs w:val="24"/>
        </w:rPr>
        <w:t xml:space="preserve">eren Nachnutzung, kann eine </w:t>
      </w:r>
      <w:r w:rsidRPr="00ED6DFC">
        <w:rPr>
          <w:rFonts w:ascii="Tahoma" w:hAnsi="Tahoma" w:cs="Tahoma"/>
          <w:sz w:val="24"/>
          <w:szCs w:val="24"/>
        </w:rPr>
        <w:t xml:space="preserve">Reibechtheit </w:t>
      </w:r>
    </w:p>
    <w:p w14:paraId="438AAFD0" w14:textId="77777777" w:rsidR="002B07FE" w:rsidRDefault="0067414C" w:rsidP="001972E2">
      <w:pPr>
        <w:rPr>
          <w:rFonts w:ascii="Tahoma" w:hAnsi="Tahoma" w:cs="Tahoma"/>
          <w:sz w:val="24"/>
          <w:szCs w:val="24"/>
        </w:rPr>
      </w:pPr>
      <w:r w:rsidRPr="00ED6DFC">
        <w:rPr>
          <w:rFonts w:ascii="Tahoma" w:hAnsi="Tahoma" w:cs="Tahoma"/>
          <w:color w:val="0000FF"/>
          <w:sz w:val="24"/>
          <w:szCs w:val="24"/>
          <w:u w:val="single"/>
        </w:rPr>
        <w:t>nicht garantiert</w:t>
      </w:r>
      <w:r w:rsidRPr="00ED6DFC">
        <w:rPr>
          <w:rFonts w:ascii="Tahoma" w:hAnsi="Tahoma" w:cs="Tahoma"/>
          <w:sz w:val="24"/>
          <w:szCs w:val="24"/>
        </w:rPr>
        <w:t xml:space="preserve"> werden, d.h. es kann zu örtlichen Abfärbungen / </w:t>
      </w:r>
      <w:proofErr w:type="spellStart"/>
      <w:r w:rsidRPr="00ED6DFC">
        <w:rPr>
          <w:rFonts w:ascii="Tahoma" w:hAnsi="Tahoma" w:cs="Tahoma"/>
          <w:sz w:val="24"/>
          <w:szCs w:val="24"/>
        </w:rPr>
        <w:t>Ausbleichungen</w:t>
      </w:r>
      <w:proofErr w:type="spellEnd"/>
      <w:r w:rsidRPr="00ED6DFC">
        <w:rPr>
          <w:rFonts w:ascii="Tahoma" w:hAnsi="Tahoma" w:cs="Tahoma"/>
          <w:sz w:val="24"/>
          <w:szCs w:val="24"/>
        </w:rPr>
        <w:t xml:space="preserve"> kommen.</w:t>
      </w:r>
    </w:p>
    <w:p w14:paraId="6D27F9DE" w14:textId="2B8C61A5" w:rsidR="00840745" w:rsidRPr="00ED6DFC" w:rsidRDefault="00840745" w:rsidP="001972E2">
      <w:pPr>
        <w:rPr>
          <w:rFonts w:ascii="Tahoma" w:hAnsi="Tahoma" w:cs="Tahoma"/>
          <w:sz w:val="24"/>
          <w:szCs w:val="24"/>
        </w:rPr>
      </w:pPr>
      <w:r w:rsidRPr="00ED6DFC">
        <w:rPr>
          <w:rFonts w:ascii="Tahoma" w:hAnsi="Tahoma" w:cs="Tahoma"/>
          <w:sz w:val="24"/>
          <w:szCs w:val="24"/>
        </w:rPr>
        <w:t xml:space="preserve">Hohe </w:t>
      </w:r>
      <w:proofErr w:type="spellStart"/>
      <w:r w:rsidRPr="00ED6DFC">
        <w:rPr>
          <w:rFonts w:ascii="Tahoma" w:hAnsi="Tahoma" w:cs="Tahoma"/>
          <w:sz w:val="24"/>
          <w:szCs w:val="24"/>
        </w:rPr>
        <w:t>Echtheiten</w:t>
      </w:r>
      <w:proofErr w:type="spellEnd"/>
      <w:r w:rsidRPr="00ED6DFC">
        <w:rPr>
          <w:rFonts w:ascii="Tahoma" w:hAnsi="Tahoma" w:cs="Tahoma"/>
          <w:sz w:val="24"/>
          <w:szCs w:val="24"/>
        </w:rPr>
        <w:t xml:space="preserve"> und Farbabmusterungen</w:t>
      </w:r>
      <w:r w:rsidR="00721302" w:rsidRPr="00ED6DFC">
        <w:rPr>
          <w:rFonts w:ascii="Tahoma" w:hAnsi="Tahoma" w:cs="Tahoma"/>
          <w:sz w:val="24"/>
          <w:szCs w:val="24"/>
        </w:rPr>
        <w:t xml:space="preserve"> außerhalb unseres Farbangebotes</w:t>
      </w:r>
      <w:r w:rsidRPr="00ED6DFC">
        <w:rPr>
          <w:rFonts w:ascii="Tahoma" w:hAnsi="Tahoma" w:cs="Tahoma"/>
          <w:sz w:val="24"/>
          <w:szCs w:val="24"/>
        </w:rPr>
        <w:t xml:space="preserve"> sind im Nachfärbeverfahren nicht realisierbar.</w:t>
      </w:r>
    </w:p>
    <w:sectPr w:rsidR="00840745" w:rsidRPr="00ED6DF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A74C" w14:textId="77777777" w:rsidR="00EA3E71" w:rsidRDefault="00EA3E71" w:rsidP="003B5D51">
      <w:r>
        <w:separator/>
      </w:r>
    </w:p>
  </w:endnote>
  <w:endnote w:type="continuationSeparator" w:id="0">
    <w:p w14:paraId="0C2A20A2" w14:textId="77777777" w:rsidR="00EA3E71" w:rsidRDefault="00EA3E71" w:rsidP="003B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0CEA" w14:textId="77777777" w:rsidR="003B5D51" w:rsidRDefault="003B5D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3698" w14:textId="77777777" w:rsidR="003B5D51" w:rsidRDefault="003B5D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AFB0" w14:textId="77777777" w:rsidR="003B5D51" w:rsidRDefault="003B5D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BC46" w14:textId="77777777" w:rsidR="00EA3E71" w:rsidRDefault="00EA3E71" w:rsidP="003B5D51">
      <w:r>
        <w:separator/>
      </w:r>
    </w:p>
  </w:footnote>
  <w:footnote w:type="continuationSeparator" w:id="0">
    <w:p w14:paraId="0D31AAFF" w14:textId="77777777" w:rsidR="00EA3E71" w:rsidRDefault="00EA3E71" w:rsidP="003B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5E39" w14:textId="77777777" w:rsidR="003B5D51" w:rsidRDefault="00EA3E71">
    <w:pPr>
      <w:pStyle w:val="Kopfzeile"/>
    </w:pPr>
    <w:r>
      <w:rPr>
        <w:noProof/>
      </w:rPr>
      <w:pict w14:anchorId="38BD1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96.8pt;height:42.6pt;rotation:315;z-index:-251658752;mso-wrap-edited:f;mso-width-percent:0;mso-height-percent:0;mso-position-horizontal:center;mso-position-horizontal-relative:margin;mso-position-vertical:center;mso-position-vertical-relative:margin;mso-width-percent:0;mso-height-percent:0" wrapcoords="21410 7200 21220 7200 20921 7578 20243 6821 19673 3410 19564 4547 19591 7200 19293 7200 17719 6821 17556 7200 17393 8715 17339 9852 16715 3410 16607 4168 16552 15915 15928 7578 15548 4926 15331 7957 14707 6821 14002 7200 13486 7957 13296 7200 12889 6821 12373 3410 12292 4547 12292 7957 11993 7200 11668 7200 11179 3410 11044 4547 11044 7957 10664 7200 10420 6821 9606 3410 9307 4168 9280 4547 9253 8715 8656 4168 8466 3031 8412 5305 7977 7957 7842 7578 7353 6821 6159 7200 5345 3410 5318 5305 4830 6821 3419 7200 3202 7957 3120 9094 2469 3789 2279 3031 2252 5305 1763 7200 1438 4168 1058 2652 949 4168 135 4168 81 5305 54 15915 81 16294 217 18189 298 18189 298 12505 542 15157 1221 18947 1356 18189 1899 18189 1953 17431 2550 18189 2659 18947 2849 17431 2984 15536 3174 17431 3663 18947 3771 17810 4043 18189 4151 17052 4178 14778 4287 15915 4965 18947 5101 18947 5481 17810 5535 17052 5535 8336 6132 15915 6675 20463 6865 18189 7163 18189 7245 17431 7272 15536 7652 18189 7760 17431 7787 14021 8167 18947 8602 17810 8629 17052 8629 8715 9416 18189 9470 17052 9551 12884 9904 17052 10420 20084 10610 18568 11152 18189 11451 18189 11722 17052 12319 18947 12618 20842 13079 22736 13296 20084 13350 18189 13377 14778 13649 18189 14083 20084 14219 18189 14490 18189 14598 17052 14598 14400 14924 18568 15603 23494 15928 18947 15982 16294 16742 18189 20026 18189 20134 17431 20161 15157 20406 18189 21138 23115 21410 20842 21491 18947 21518 17052 21518 8715 21410 7200" fillcolor="red" stroked="f">
          <v:fill opacity="19660f"/>
          <v:textpath style="font-family:&quot;Tahoma&quot;;font-size:1pt" string="Färberei und Reinigung Less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8E47" w14:textId="77777777" w:rsidR="003B5D51" w:rsidRDefault="00EA3E71">
    <w:pPr>
      <w:pStyle w:val="Kopfzeile"/>
    </w:pPr>
    <w:r>
      <w:rPr>
        <w:noProof/>
      </w:rPr>
      <w:pict w14:anchorId="609FC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96.8pt;height:42.6pt;rotation:315;z-index:-251659776;mso-wrap-edited:f;mso-width-percent:0;mso-height-percent:0;mso-position-horizontal:center;mso-position-horizontal-relative:margin;mso-position-vertical:center;mso-position-vertical-relative:margin;mso-width-percent:0;mso-height-percent:0" wrapcoords="21410 7200 21220 7200 20921 7578 20243 6821 19673 3410 19564 4547 19591 7200 19293 7200 17719 6821 17556 7200 17393 8715 17339 9852 16715 3410 16607 4168 16552 15915 15928 7578 15548 4926 15331 7957 14707 6821 14002 7200 13486 7957 13296 7200 12889 6821 12373 3410 12292 4547 12292 7957 11993 7200 11668 7200 11179 3410 11044 4547 11044 7957 10664 7200 10420 6821 9606 3410 9307 4168 9280 4547 9253 8715 8656 4168 8466 3031 8412 5305 7977 7957 7842 7578 7353 6821 6159 7200 5345 3410 5318 5305 4830 6821 3419 7200 3202 7957 3120 9094 2469 3789 2279 3031 2252 5305 1763 7200 1438 4168 1058 2652 949 4168 135 4168 81 5305 54 15915 81 16294 217 18189 298 18189 298 12505 542 15157 1221 18947 1356 18189 1899 18189 1953 17431 2550 18189 2659 18947 2849 17431 2984 15536 3174 17431 3663 18947 3771 17810 4043 18189 4151 17052 4178 14778 4287 15915 4965 18947 5101 18947 5481 17810 5535 17052 5535 8336 6132 15915 6675 20463 6865 18189 7163 18189 7245 17431 7272 15536 7652 18189 7760 17431 7787 14021 8167 18947 8602 17810 8629 17052 8629 8715 9416 18189 9470 17052 9551 12884 9904 17052 10420 20084 10610 18568 11152 18189 11451 18189 11722 17052 12319 18947 12618 20842 13079 22736 13296 20084 13350 18189 13377 14778 13649 18189 14083 20084 14219 18189 14490 18189 14598 17052 14598 14400 14924 18568 15603 23494 15928 18947 15982 16294 16742 18189 20026 18189 20134 17431 20161 15157 20406 18189 21138 23115 21410 20842 21491 18947 21518 17052 21518 8715 21410 7200" fillcolor="red" stroked="f">
          <v:fill opacity="19660f"/>
          <v:textpath style="font-family:&quot;Tahoma&quot;;font-size:1pt" string="Färberei und Reinigung Less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5DD2" w14:textId="77777777" w:rsidR="003B5D51" w:rsidRDefault="00EA3E71">
    <w:pPr>
      <w:pStyle w:val="Kopfzeile"/>
    </w:pPr>
    <w:r>
      <w:rPr>
        <w:noProof/>
      </w:rPr>
      <w:pict w14:anchorId="03365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96.8pt;height:42.6pt;rotation:315;z-index:-251657728;mso-wrap-edited:f;mso-width-percent:0;mso-height-percent:0;mso-position-horizontal:center;mso-position-horizontal-relative:margin;mso-position-vertical:center;mso-position-vertical-relative:margin;mso-width-percent:0;mso-height-percent:0" wrapcoords="21410 7200 21220 7200 20921 7578 20243 6821 19673 3410 19564 4547 19591 7200 19293 7200 17719 6821 17556 7200 17393 8715 17339 9852 16715 3410 16607 4168 16552 15915 15928 7578 15548 4926 15331 7957 14707 6821 14002 7200 13486 7957 13296 7200 12889 6821 12373 3410 12292 4547 12292 7957 11993 7200 11668 7200 11179 3410 11044 4547 11044 7957 10664 7200 10420 6821 9606 3410 9307 4168 9280 4547 9253 8715 8656 4168 8466 3031 8412 5305 7977 7957 7842 7578 7353 6821 6159 7200 5345 3410 5318 5305 4830 6821 3419 7200 3202 7957 3120 9094 2469 3789 2279 3031 2252 5305 1763 7200 1438 4168 1058 2652 949 4168 135 4168 81 5305 54 15915 81 16294 217 18189 298 18189 298 12505 542 15157 1221 18947 1356 18189 1899 18189 1953 17431 2550 18189 2659 18947 2849 17431 2984 15536 3174 17431 3663 18947 3771 17810 4043 18189 4151 17052 4178 14778 4287 15915 4965 18947 5101 18947 5481 17810 5535 17052 5535 8336 6132 15915 6675 20463 6865 18189 7163 18189 7245 17431 7272 15536 7652 18189 7760 17431 7787 14021 8167 18947 8602 17810 8629 17052 8629 8715 9416 18189 9470 17052 9551 12884 9904 17052 10420 20084 10610 18568 11152 18189 11451 18189 11722 17052 12319 18947 12618 20842 13079 22736 13296 20084 13350 18189 13377 14778 13649 18189 14083 20084 14219 18189 14490 18189 14598 17052 14598 14400 14924 18568 15603 23494 15928 18947 15982 16294 16742 18189 20026 18189 20134 17431 20161 15157 20406 18189 21138 23115 21410 20842 21491 18947 21518 17052 21518 8715 21410 7200" fillcolor="red" stroked="f">
          <v:fill opacity="19660f"/>
          <v:textpath style="font-family:&quot;Tahoma&quot;;font-size:1pt" string="Färberei und Reinigung Less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E81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n9ZDc1NKGmYhIga1xBypgBzgRheJW16JS8V8e9x+5RE9H/92+uE+o+Lph3jwo3IF6rIS+h3sjCwon8CoQPcPA==" w:salt="A1lOrrYOpMvOgvhqdPXQ+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BA"/>
    <w:rsid w:val="00005418"/>
    <w:rsid w:val="00072763"/>
    <w:rsid w:val="000905A5"/>
    <w:rsid w:val="000910FE"/>
    <w:rsid w:val="000B0C3C"/>
    <w:rsid w:val="000C2251"/>
    <w:rsid w:val="00105D5D"/>
    <w:rsid w:val="00107340"/>
    <w:rsid w:val="00145F9A"/>
    <w:rsid w:val="0017397F"/>
    <w:rsid w:val="001876D1"/>
    <w:rsid w:val="00194031"/>
    <w:rsid w:val="001972E2"/>
    <w:rsid w:val="00216265"/>
    <w:rsid w:val="0023734C"/>
    <w:rsid w:val="00255152"/>
    <w:rsid w:val="002B07FE"/>
    <w:rsid w:val="002E0BC2"/>
    <w:rsid w:val="003055C3"/>
    <w:rsid w:val="00375F9C"/>
    <w:rsid w:val="003977F6"/>
    <w:rsid w:val="003B5D51"/>
    <w:rsid w:val="004C1DFC"/>
    <w:rsid w:val="004E7CDD"/>
    <w:rsid w:val="005A3C93"/>
    <w:rsid w:val="005D18E2"/>
    <w:rsid w:val="005D5DAD"/>
    <w:rsid w:val="0067414C"/>
    <w:rsid w:val="006E76F4"/>
    <w:rsid w:val="00721302"/>
    <w:rsid w:val="007248B1"/>
    <w:rsid w:val="007A3BC9"/>
    <w:rsid w:val="007B1CE2"/>
    <w:rsid w:val="007B6A47"/>
    <w:rsid w:val="007C504C"/>
    <w:rsid w:val="007F5BC8"/>
    <w:rsid w:val="00840745"/>
    <w:rsid w:val="008622FE"/>
    <w:rsid w:val="00897392"/>
    <w:rsid w:val="0096078D"/>
    <w:rsid w:val="009B1CF5"/>
    <w:rsid w:val="00A85667"/>
    <w:rsid w:val="00AB5655"/>
    <w:rsid w:val="00AF2E0D"/>
    <w:rsid w:val="00BB0D43"/>
    <w:rsid w:val="00C2495A"/>
    <w:rsid w:val="00C46491"/>
    <w:rsid w:val="00CA2A43"/>
    <w:rsid w:val="00CB70C3"/>
    <w:rsid w:val="00CE11BA"/>
    <w:rsid w:val="00CF68D3"/>
    <w:rsid w:val="00D35ADA"/>
    <w:rsid w:val="00D471C4"/>
    <w:rsid w:val="00D67BB8"/>
    <w:rsid w:val="00DC3F61"/>
    <w:rsid w:val="00DD1DD5"/>
    <w:rsid w:val="00DF334F"/>
    <w:rsid w:val="00E54D32"/>
    <w:rsid w:val="00EA3E71"/>
    <w:rsid w:val="00EC170C"/>
    <w:rsid w:val="00ED6DFC"/>
    <w:rsid w:val="00F43425"/>
    <w:rsid w:val="00F90C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2E16AB"/>
  <w14:defaultImageDpi w14:val="300"/>
  <w15:docId w15:val="{C19D1B74-8518-D04F-8A31-4A052CF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rsid w:val="00C46491"/>
    <w:pPr>
      <w:keepNext/>
      <w:jc w:val="center"/>
      <w:outlineLvl w:val="0"/>
    </w:pPr>
    <w:rPr>
      <w:rFonts w:ascii="Comic Sans MS" w:hAnsi="Comic Sans M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E11BA"/>
    <w:rPr>
      <w:rFonts w:ascii="Tahoma" w:hAnsi="Tahoma" w:cs="Tahoma"/>
      <w:sz w:val="16"/>
      <w:szCs w:val="16"/>
    </w:rPr>
  </w:style>
  <w:style w:type="paragraph" w:styleId="Titel">
    <w:name w:val="Title"/>
    <w:basedOn w:val="Standard"/>
    <w:qFormat/>
    <w:rsid w:val="00C46491"/>
    <w:pPr>
      <w:jc w:val="center"/>
    </w:pPr>
    <w:rPr>
      <w:rFonts w:ascii="Comic Sans MS" w:hAnsi="Comic Sans MS"/>
      <w:b/>
    </w:rPr>
  </w:style>
  <w:style w:type="paragraph" w:styleId="Untertitel">
    <w:name w:val="Subtitle"/>
    <w:basedOn w:val="Standard"/>
    <w:qFormat/>
    <w:rsid w:val="00C46491"/>
    <w:pPr>
      <w:jc w:val="center"/>
    </w:pPr>
    <w:rPr>
      <w:rFonts w:ascii="Comic Sans MS" w:hAnsi="Comic Sans MS"/>
      <w:b/>
    </w:rPr>
  </w:style>
  <w:style w:type="character" w:styleId="Hyperlink">
    <w:name w:val="Hyperlink"/>
    <w:rsid w:val="00C46491"/>
    <w:rPr>
      <w:color w:val="0000FF"/>
      <w:u w:val="single"/>
    </w:rPr>
  </w:style>
  <w:style w:type="paragraph" w:styleId="Kopfzeile">
    <w:name w:val="header"/>
    <w:basedOn w:val="Standard"/>
    <w:link w:val="KopfzeileZchn"/>
    <w:rsid w:val="003B5D51"/>
    <w:pPr>
      <w:tabs>
        <w:tab w:val="center" w:pos="4536"/>
        <w:tab w:val="right" w:pos="9072"/>
      </w:tabs>
    </w:pPr>
  </w:style>
  <w:style w:type="character" w:customStyle="1" w:styleId="KopfzeileZchn">
    <w:name w:val="Kopfzeile Zchn"/>
    <w:basedOn w:val="Absatz-Standardschriftart"/>
    <w:link w:val="Kopfzeile"/>
    <w:rsid w:val="003B5D51"/>
  </w:style>
  <w:style w:type="paragraph" w:styleId="Fuzeile">
    <w:name w:val="footer"/>
    <w:basedOn w:val="Standard"/>
    <w:link w:val="FuzeileZchn"/>
    <w:rsid w:val="003B5D51"/>
    <w:pPr>
      <w:tabs>
        <w:tab w:val="center" w:pos="4536"/>
        <w:tab w:val="right" w:pos="9072"/>
      </w:tabs>
    </w:pPr>
  </w:style>
  <w:style w:type="character" w:customStyle="1" w:styleId="FuzeileZchn">
    <w:name w:val="Fußzeile Zchn"/>
    <w:basedOn w:val="Absatz-Standardschriftart"/>
    <w:link w:val="Fuzeile"/>
    <w:rsid w:val="003B5D51"/>
  </w:style>
  <w:style w:type="paragraph" w:styleId="StandardWeb">
    <w:name w:val="Normal (Web)"/>
    <w:basedOn w:val="Standard"/>
    <w:uiPriority w:val="99"/>
    <w:semiHidden/>
    <w:unhideWhenUsed/>
    <w:rsid w:val="007F5BC8"/>
    <w:pPr>
      <w:spacing w:before="100" w:beforeAutospacing="1" w:after="100" w:afterAutospacing="1"/>
    </w:pPr>
    <w:rPr>
      <w:sz w:val="24"/>
      <w:szCs w:val="24"/>
    </w:rPr>
  </w:style>
  <w:style w:type="character" w:styleId="BesuchterLink">
    <w:name w:val="FollowedHyperlink"/>
    <w:basedOn w:val="Absatz-Standardschriftart"/>
    <w:semiHidden/>
    <w:unhideWhenUsed/>
    <w:rsid w:val="00C2495A"/>
    <w:rPr>
      <w:color w:val="800080" w:themeColor="followedHyperlink"/>
      <w:u w:val="single"/>
    </w:rPr>
  </w:style>
  <w:style w:type="paragraph" w:styleId="berarbeitung">
    <w:name w:val="Revision"/>
    <w:hidden/>
    <w:uiPriority w:val="71"/>
    <w:semiHidden/>
    <w:rsid w:val="002B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textilreinigung-faerberei.de"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A7C0-2A5B-CE49-85A3-EBE8D856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1632</Characters>
  <Application>Microsoft Office Word</Application>
  <DocSecurity>12</DocSecurity>
  <Lines>13</Lines>
  <Paragraphs>3</Paragraphs>
  <ScaleCrop>false</ScaleCrop>
  <HeadingPairs>
    <vt:vector size="2" baseType="variant">
      <vt:variant>
        <vt:lpstr>Titel</vt:lpstr>
      </vt:variant>
      <vt:variant>
        <vt:i4>1</vt:i4>
      </vt:variant>
    </vt:vector>
  </HeadingPairs>
  <TitlesOfParts>
    <vt:vector size="1" baseType="lpstr">
      <vt:lpstr>zur Beachtung: Farbware Bekleidung</vt:lpstr>
    </vt:vector>
  </TitlesOfParts>
  <Company>Färberei &amp; Reinigung Lessing</Company>
  <LinksUpToDate>false</LinksUpToDate>
  <CharactersWithSpaces>1888</CharactersWithSpaces>
  <SharedDoc>false</SharedDoc>
  <HLinks>
    <vt:vector size="12" baseType="variant">
      <vt:variant>
        <vt:i4>2555984</vt:i4>
      </vt:variant>
      <vt:variant>
        <vt:i4>3</vt:i4>
      </vt:variant>
      <vt:variant>
        <vt:i4>0</vt:i4>
      </vt:variant>
      <vt:variant>
        <vt:i4>5</vt:i4>
      </vt:variant>
      <vt:variant>
        <vt:lpwstr>mailto:info@textilreinigung-faerberei.de</vt:lpwstr>
      </vt:variant>
      <vt:variant>
        <vt:lpwstr/>
      </vt:variant>
      <vt:variant>
        <vt:i4>2031706</vt:i4>
      </vt:variant>
      <vt:variant>
        <vt:i4>0</vt:i4>
      </vt:variant>
      <vt:variant>
        <vt:i4>0</vt:i4>
      </vt:variant>
      <vt:variant>
        <vt:i4>5</vt:i4>
      </vt:variant>
      <vt:variant>
        <vt:lpwstr>http://www.textilreinigung-faerberei.de/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Beachtung: Farbware Bekleidung</dc:title>
  <dc:subject/>
  <dc:creator>Färberei &amp; Reinigung Lessing</dc:creator>
  <cp:keywords/>
  <cp:lastModifiedBy>Sebastian Lessing</cp:lastModifiedBy>
  <cp:revision>4</cp:revision>
  <cp:lastPrinted>2007-09-06T21:46:00Z</cp:lastPrinted>
  <dcterms:created xsi:type="dcterms:W3CDTF">2022-03-05T14:20:00Z</dcterms:created>
  <dcterms:modified xsi:type="dcterms:W3CDTF">2022-03-05T14:22:00Z</dcterms:modified>
</cp:coreProperties>
</file>